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BA6" w:rsidRDefault="00033BA6" w:rsidP="005608AB">
      <w:pPr>
        <w:pStyle w:val="Title"/>
      </w:pPr>
      <w:r>
        <w:t>Chapter 9 Tasks</w:t>
      </w:r>
    </w:p>
    <w:p w:rsidR="006528F6" w:rsidRPr="006528F6" w:rsidRDefault="006528F6" w:rsidP="006528F6">
      <w:r>
        <w:t xml:space="preserve">Each task should be </w:t>
      </w:r>
      <w:proofErr w:type="spellStart"/>
      <w:proofErr w:type="gramStart"/>
      <w:r>
        <w:t>it’s</w:t>
      </w:r>
      <w:proofErr w:type="spellEnd"/>
      <w:proofErr w:type="gramEnd"/>
      <w:r>
        <w:t xml:space="preserve"> own project.  Suggested naming: </w:t>
      </w:r>
      <w:proofErr w:type="spellStart"/>
      <w:r>
        <w:t>ChapterNineOddOrEven</w:t>
      </w:r>
      <w:proofErr w:type="spellEnd"/>
      <w:r w:rsidR="00117371">
        <w:t xml:space="preserve">, </w:t>
      </w:r>
      <w:proofErr w:type="spellStart"/>
      <w:r w:rsidR="00117371">
        <w:t>ChapterNineSaleCalculator</w:t>
      </w:r>
      <w:proofErr w:type="spellEnd"/>
      <w:r w:rsidR="00117371">
        <w:t>, etc.</w:t>
      </w:r>
    </w:p>
    <w:p w:rsidR="005608AB" w:rsidRDefault="005608AB" w:rsidP="005608AB">
      <w:pPr>
        <w:pStyle w:val="Heading1"/>
      </w:pPr>
      <w:r>
        <w:t>Odd or Even</w:t>
      </w:r>
    </w:p>
    <w:p w:rsidR="00033BA6" w:rsidRDefault="00033BA6">
      <w:r>
        <w:t>Write a program that reads in a number and decides if that number is even or odd. Even numbers have a remainder of zero when being divided by two.  An odd number is any number that does not have a remainder of zero when being divided by two.</w:t>
      </w:r>
    </w:p>
    <w:p w:rsidR="005608AB" w:rsidRDefault="005608AB">
      <w:r>
        <w:t>Hint:  Use %</w:t>
      </w:r>
      <w:r>
        <w:tab/>
        <w:t>8 % 2 == 0</w:t>
      </w:r>
      <w:r>
        <w:tab/>
        <w:t>9 % 2 == 1</w:t>
      </w:r>
    </w:p>
    <w:p w:rsidR="00033BA6" w:rsidRDefault="00033BA6">
      <w:r>
        <w:t>Sample Data:</w:t>
      </w:r>
    </w:p>
    <w:p w:rsidR="00033BA6" w:rsidRDefault="00033BA6">
      <w:r>
        <w:t>333</w:t>
      </w:r>
      <w:r>
        <w:tab/>
        <w:t>4000</w:t>
      </w:r>
      <w:r>
        <w:tab/>
        <w:t>-66</w:t>
      </w:r>
      <w:r>
        <w:tab/>
        <w:t>125</w:t>
      </w:r>
      <w:r>
        <w:tab/>
        <w:t>-960</w:t>
      </w:r>
    </w:p>
    <w:p w:rsidR="00033BA6" w:rsidRDefault="00033BA6">
      <w:r>
        <w:t>Sample Output:</w:t>
      </w:r>
    </w:p>
    <w:p w:rsidR="005608AB" w:rsidRDefault="005608AB" w:rsidP="005608AB">
      <w:pPr>
        <w:spacing w:after="0"/>
        <w:sectPr w:rsidR="005608AB">
          <w:pgSz w:w="12240" w:h="15840"/>
          <w:pgMar w:top="1440" w:right="1440" w:bottom="1440" w:left="1440" w:header="720" w:footer="720" w:gutter="0"/>
          <w:cols w:space="720"/>
          <w:docGrid w:linePitch="360"/>
        </w:sectPr>
      </w:pPr>
    </w:p>
    <w:p w:rsidR="00033BA6" w:rsidRDefault="00033BA6" w:rsidP="005608AB">
      <w:pPr>
        <w:spacing w:after="0"/>
      </w:pPr>
      <w:r>
        <w:t>Enter an integer:</w:t>
      </w:r>
    </w:p>
    <w:p w:rsidR="00033BA6" w:rsidRDefault="00033BA6" w:rsidP="005608AB">
      <w:pPr>
        <w:spacing w:after="0"/>
      </w:pPr>
      <w:r>
        <w:t xml:space="preserve">333 is </w:t>
      </w:r>
      <w:proofErr w:type="gramStart"/>
      <w:r>
        <w:t>odd :</w:t>
      </w:r>
      <w:proofErr w:type="gramEnd"/>
      <w:r>
        <w:t xml:space="preserve"> TRUE</w:t>
      </w:r>
    </w:p>
    <w:p w:rsidR="00033BA6" w:rsidRDefault="00033BA6" w:rsidP="005608AB">
      <w:pPr>
        <w:spacing w:after="0"/>
      </w:pPr>
      <w:r>
        <w:t>333 is even: FALSE</w:t>
      </w:r>
    </w:p>
    <w:p w:rsidR="005608AB" w:rsidRDefault="005608AB" w:rsidP="005608AB">
      <w:pPr>
        <w:spacing w:after="0"/>
      </w:pPr>
    </w:p>
    <w:p w:rsidR="00033BA6" w:rsidRDefault="00033BA6" w:rsidP="005608AB">
      <w:pPr>
        <w:spacing w:after="0"/>
      </w:pPr>
      <w:r>
        <w:t>Enter an integer:</w:t>
      </w:r>
    </w:p>
    <w:p w:rsidR="00033BA6" w:rsidRDefault="00033BA6" w:rsidP="005608AB">
      <w:pPr>
        <w:spacing w:after="0"/>
      </w:pPr>
      <w:r>
        <w:t>4000</w:t>
      </w:r>
      <w:r>
        <w:t xml:space="preserve"> is </w:t>
      </w:r>
      <w:proofErr w:type="gramStart"/>
      <w:r>
        <w:t>odd :</w:t>
      </w:r>
      <w:proofErr w:type="gramEnd"/>
      <w:r>
        <w:t xml:space="preserve"> </w:t>
      </w:r>
      <w:r>
        <w:t>FALSE</w:t>
      </w:r>
    </w:p>
    <w:p w:rsidR="00033BA6" w:rsidRDefault="00033BA6" w:rsidP="005608AB">
      <w:pPr>
        <w:spacing w:after="0"/>
      </w:pPr>
      <w:r>
        <w:t>4000</w:t>
      </w:r>
      <w:r>
        <w:t xml:space="preserve"> is even: TRUE</w:t>
      </w:r>
    </w:p>
    <w:p w:rsidR="005608AB" w:rsidRDefault="005608AB" w:rsidP="005608AB">
      <w:pPr>
        <w:spacing w:after="0"/>
      </w:pPr>
    </w:p>
    <w:p w:rsidR="00033BA6" w:rsidRDefault="00033BA6" w:rsidP="005608AB">
      <w:pPr>
        <w:spacing w:after="0"/>
      </w:pPr>
      <w:r>
        <w:t>Enter an integer:</w:t>
      </w:r>
    </w:p>
    <w:p w:rsidR="00033BA6" w:rsidRDefault="00033BA6" w:rsidP="005608AB">
      <w:pPr>
        <w:spacing w:after="0"/>
      </w:pPr>
      <w:r>
        <w:t>-</w:t>
      </w:r>
      <w:r>
        <w:t>66</w:t>
      </w:r>
      <w:r>
        <w:t xml:space="preserve"> </w:t>
      </w:r>
      <w:r>
        <w:t xml:space="preserve">is </w:t>
      </w:r>
      <w:proofErr w:type="gramStart"/>
      <w:r>
        <w:t>odd :</w:t>
      </w:r>
      <w:proofErr w:type="gramEnd"/>
      <w:r>
        <w:t xml:space="preserve"> FALSE</w:t>
      </w:r>
    </w:p>
    <w:p w:rsidR="00033BA6" w:rsidRDefault="00033BA6" w:rsidP="005608AB">
      <w:pPr>
        <w:spacing w:after="0"/>
      </w:pPr>
      <w:r>
        <w:t>-</w:t>
      </w:r>
      <w:r>
        <w:t>66</w:t>
      </w:r>
      <w:r>
        <w:t xml:space="preserve"> </w:t>
      </w:r>
      <w:r>
        <w:t xml:space="preserve">is even: </w:t>
      </w:r>
      <w:r>
        <w:t>TRUE</w:t>
      </w:r>
    </w:p>
    <w:p w:rsidR="005608AB" w:rsidRDefault="005608AB" w:rsidP="005608AB">
      <w:pPr>
        <w:spacing w:after="0"/>
      </w:pPr>
    </w:p>
    <w:p w:rsidR="00033BA6" w:rsidRDefault="00033BA6" w:rsidP="005608AB">
      <w:pPr>
        <w:spacing w:after="0"/>
      </w:pPr>
      <w:r>
        <w:t>Enter an integer:</w:t>
      </w:r>
    </w:p>
    <w:p w:rsidR="00033BA6" w:rsidRDefault="00033BA6" w:rsidP="005608AB">
      <w:pPr>
        <w:spacing w:after="0"/>
      </w:pPr>
      <w:r>
        <w:t>125</w:t>
      </w:r>
      <w:r>
        <w:t xml:space="preserve"> </w:t>
      </w:r>
      <w:r>
        <w:t xml:space="preserve">is </w:t>
      </w:r>
      <w:proofErr w:type="gramStart"/>
      <w:r>
        <w:t>odd :</w:t>
      </w:r>
      <w:proofErr w:type="gramEnd"/>
      <w:r>
        <w:t xml:space="preserve"> TRUE</w:t>
      </w:r>
    </w:p>
    <w:p w:rsidR="00033BA6" w:rsidRDefault="00033BA6" w:rsidP="005608AB">
      <w:pPr>
        <w:spacing w:after="0"/>
      </w:pPr>
      <w:r>
        <w:t>125</w:t>
      </w:r>
      <w:r>
        <w:t xml:space="preserve"> </w:t>
      </w:r>
      <w:r>
        <w:t>is even: FALSE</w:t>
      </w:r>
    </w:p>
    <w:p w:rsidR="005608AB" w:rsidRDefault="005608AB" w:rsidP="005608AB">
      <w:pPr>
        <w:spacing w:after="0"/>
      </w:pPr>
    </w:p>
    <w:p w:rsidR="00033BA6" w:rsidRDefault="00033BA6" w:rsidP="005608AB">
      <w:pPr>
        <w:spacing w:after="0"/>
      </w:pPr>
      <w:r>
        <w:t>Enter an integer:</w:t>
      </w:r>
    </w:p>
    <w:p w:rsidR="00033BA6" w:rsidRDefault="00033BA6" w:rsidP="005608AB">
      <w:pPr>
        <w:spacing w:after="0"/>
      </w:pPr>
      <w:r>
        <w:t>-960</w:t>
      </w:r>
      <w:r>
        <w:t xml:space="preserve"> </w:t>
      </w:r>
      <w:r>
        <w:t xml:space="preserve">is </w:t>
      </w:r>
      <w:proofErr w:type="gramStart"/>
      <w:r>
        <w:t>odd :</w:t>
      </w:r>
      <w:proofErr w:type="gramEnd"/>
      <w:r>
        <w:t xml:space="preserve"> FALSE</w:t>
      </w:r>
    </w:p>
    <w:p w:rsidR="00033BA6" w:rsidRDefault="00033BA6" w:rsidP="005608AB">
      <w:pPr>
        <w:spacing w:after="0"/>
      </w:pPr>
      <w:r>
        <w:t>-960</w:t>
      </w:r>
      <w:r>
        <w:t xml:space="preserve"> </w:t>
      </w:r>
      <w:r>
        <w:t xml:space="preserve">is even: </w:t>
      </w:r>
      <w:r>
        <w:t>TRUE</w:t>
      </w:r>
    </w:p>
    <w:p w:rsidR="005608AB" w:rsidRDefault="005608AB" w:rsidP="00033BA6">
      <w:pPr>
        <w:sectPr w:rsidR="005608AB" w:rsidSect="005608AB">
          <w:type w:val="continuous"/>
          <w:pgSz w:w="12240" w:h="15840"/>
          <w:pgMar w:top="1440" w:right="1440" w:bottom="1440" w:left="1440" w:header="720" w:footer="720" w:gutter="0"/>
          <w:cols w:num="5" w:space="720"/>
          <w:docGrid w:linePitch="360"/>
        </w:sectPr>
      </w:pPr>
    </w:p>
    <w:p w:rsidR="005608AB" w:rsidRDefault="005608AB" w:rsidP="005608AB">
      <w:pPr>
        <w:pStyle w:val="Heading1"/>
      </w:pPr>
      <w:r>
        <w:t>Sale Calculator</w:t>
      </w:r>
    </w:p>
    <w:p w:rsidR="00033BA6" w:rsidRDefault="00B1527B">
      <w:r>
        <w:t>Create a program to decide the amount of discount a person should receive.  If the total is more than $2500, they should receive a 20% discount.  If the total is $2500 or less, they do not receive a discount.</w:t>
      </w:r>
    </w:p>
    <w:p w:rsidR="00B1527B" w:rsidRDefault="00B1527B">
      <w:r>
        <w:t>Sample Data:</w:t>
      </w:r>
    </w:p>
    <w:p w:rsidR="00B1527B" w:rsidRDefault="00B1527B">
      <w:r>
        <w:t>600</w:t>
      </w:r>
      <w:r>
        <w:tab/>
        <w:t>3000</w:t>
      </w:r>
      <w:r>
        <w:tab/>
        <w:t>4518</w:t>
      </w:r>
      <w:r>
        <w:tab/>
        <w:t>345245.32</w:t>
      </w:r>
      <w:r>
        <w:tab/>
        <w:t>454.44</w:t>
      </w:r>
    </w:p>
    <w:p w:rsidR="00B1527B" w:rsidRDefault="00B1527B">
      <w:r>
        <w:t>Sample Output:</w:t>
      </w:r>
    </w:p>
    <w:p w:rsidR="00B1527B" w:rsidRDefault="00B1527B" w:rsidP="00B1527B">
      <w:pPr>
        <w:spacing w:after="0"/>
        <w:sectPr w:rsidR="00B1527B" w:rsidSect="005608AB">
          <w:type w:val="continuous"/>
          <w:pgSz w:w="12240" w:h="15840"/>
          <w:pgMar w:top="1440" w:right="1440" w:bottom="1440" w:left="1440" w:header="720" w:footer="720" w:gutter="0"/>
          <w:cols w:space="720"/>
          <w:docGrid w:linePitch="360"/>
        </w:sectPr>
      </w:pPr>
    </w:p>
    <w:p w:rsidR="00B1527B" w:rsidRDefault="00B1527B" w:rsidP="00B1527B">
      <w:pPr>
        <w:spacing w:after="0"/>
      </w:pPr>
      <w:r>
        <w:t>Enter bill total: 600</w:t>
      </w:r>
    </w:p>
    <w:p w:rsidR="00B1527B" w:rsidRDefault="00B1527B" w:rsidP="00B1527B">
      <w:pPr>
        <w:spacing w:after="0"/>
      </w:pPr>
      <w:r>
        <w:t>New total after discount:  600</w:t>
      </w:r>
    </w:p>
    <w:p w:rsidR="00B1527B" w:rsidRDefault="00B1527B" w:rsidP="00B1527B">
      <w:pPr>
        <w:spacing w:after="0"/>
      </w:pPr>
    </w:p>
    <w:p w:rsidR="00B1527B" w:rsidRDefault="00B1527B" w:rsidP="00B1527B">
      <w:pPr>
        <w:spacing w:after="0"/>
      </w:pPr>
      <w:r>
        <w:t xml:space="preserve">Enter bill total: </w:t>
      </w:r>
      <w:r>
        <w:t>3000</w:t>
      </w:r>
    </w:p>
    <w:p w:rsidR="00B1527B" w:rsidRDefault="00B1527B" w:rsidP="00B1527B">
      <w:pPr>
        <w:spacing w:after="0"/>
      </w:pPr>
      <w:r>
        <w:t xml:space="preserve">New total after discount:  </w:t>
      </w:r>
      <w:r>
        <w:t>2400</w:t>
      </w:r>
    </w:p>
    <w:p w:rsidR="00B1527B" w:rsidRDefault="00B1527B" w:rsidP="00B1527B">
      <w:pPr>
        <w:spacing w:after="0"/>
      </w:pPr>
    </w:p>
    <w:p w:rsidR="00B1527B" w:rsidRDefault="00B1527B" w:rsidP="00B1527B">
      <w:pPr>
        <w:spacing w:after="0"/>
      </w:pPr>
    </w:p>
    <w:p w:rsidR="00B1527B" w:rsidRDefault="00B1527B" w:rsidP="00B1527B">
      <w:pPr>
        <w:spacing w:after="0"/>
      </w:pPr>
    </w:p>
    <w:p w:rsidR="00B1527B" w:rsidRDefault="00B1527B" w:rsidP="00B1527B">
      <w:pPr>
        <w:spacing w:after="0"/>
      </w:pPr>
      <w:r>
        <w:t xml:space="preserve">Enter bill total: </w:t>
      </w:r>
      <w:r>
        <w:t>4518</w:t>
      </w:r>
    </w:p>
    <w:p w:rsidR="00B1527B" w:rsidRDefault="00B1527B" w:rsidP="00B1527B">
      <w:pPr>
        <w:spacing w:after="0"/>
      </w:pPr>
      <w:r>
        <w:t xml:space="preserve">New total after discount:  </w:t>
      </w:r>
      <w:r>
        <w:t>3614.4</w:t>
      </w:r>
    </w:p>
    <w:p w:rsidR="00B1527B" w:rsidRDefault="00B1527B" w:rsidP="00B1527B">
      <w:pPr>
        <w:spacing w:after="0"/>
      </w:pPr>
    </w:p>
    <w:p w:rsidR="00B1527B" w:rsidRDefault="00B1527B" w:rsidP="00B1527B">
      <w:pPr>
        <w:spacing w:after="0"/>
      </w:pPr>
      <w:r>
        <w:t>Enter bill total: 345245.32</w:t>
      </w:r>
    </w:p>
    <w:p w:rsidR="00B1527B" w:rsidRDefault="00B1527B" w:rsidP="00B1527B">
      <w:pPr>
        <w:spacing w:after="0"/>
      </w:pPr>
      <w:r>
        <w:t xml:space="preserve">New total after discount:  </w:t>
      </w:r>
      <w:r>
        <w:t>276196.256</w:t>
      </w:r>
    </w:p>
    <w:p w:rsidR="00B1527B" w:rsidRDefault="00B1527B" w:rsidP="00B1527B">
      <w:pPr>
        <w:spacing w:after="0"/>
      </w:pPr>
    </w:p>
    <w:p w:rsidR="00B1527B" w:rsidRDefault="00B1527B" w:rsidP="00B1527B">
      <w:pPr>
        <w:spacing w:after="0"/>
      </w:pPr>
      <w:r>
        <w:t xml:space="preserve">Enter bill total: </w:t>
      </w:r>
      <w:r>
        <w:t>454.44</w:t>
      </w:r>
    </w:p>
    <w:p w:rsidR="00B1527B" w:rsidRDefault="00B1527B" w:rsidP="00B1527B">
      <w:pPr>
        <w:spacing w:after="0"/>
      </w:pPr>
      <w:r>
        <w:t xml:space="preserve">New total after discount:  </w:t>
      </w:r>
      <w:r>
        <w:t>454.44</w:t>
      </w:r>
    </w:p>
    <w:p w:rsidR="00B1527B" w:rsidRDefault="00B1527B" w:rsidP="00B1527B">
      <w:pPr>
        <w:spacing w:after="0"/>
        <w:sectPr w:rsidR="00B1527B" w:rsidSect="00B1527B">
          <w:type w:val="continuous"/>
          <w:pgSz w:w="12240" w:h="15840"/>
          <w:pgMar w:top="1440" w:right="1440" w:bottom="1440" w:left="1440" w:header="720" w:footer="720" w:gutter="0"/>
          <w:cols w:num="2" w:space="720"/>
          <w:docGrid w:linePitch="360"/>
        </w:sectPr>
      </w:pPr>
    </w:p>
    <w:p w:rsidR="00B1527B" w:rsidRDefault="00B1527B" w:rsidP="00B1527B">
      <w:pPr>
        <w:spacing w:after="0"/>
      </w:pPr>
    </w:p>
    <w:p w:rsidR="00B1527B" w:rsidRDefault="00B1527B" w:rsidP="00B1527B"/>
    <w:p w:rsidR="00B1527B" w:rsidRDefault="00B1527B" w:rsidP="0028383B">
      <w:pPr>
        <w:pStyle w:val="Heading1"/>
      </w:pPr>
      <w:r>
        <w:lastRenderedPageBreak/>
        <w:t>Curling Simulator</w:t>
      </w:r>
    </w:p>
    <w:p w:rsidR="00B1527B" w:rsidRDefault="00B1527B">
      <w:r>
        <w:t>You have created the next big hit – a mobile curling simulator.  You need to create a program to calculate which of the rock</w:t>
      </w:r>
      <w:r w:rsidR="00117371">
        <w:t>s</w:t>
      </w:r>
      <w:bookmarkStart w:id="0" w:name="_GoBack"/>
      <w:bookmarkEnd w:id="0"/>
      <w:r>
        <w:t xml:space="preserve"> are closest to the button.  The button is located at the origin (0, 0).  Take in the coordinate of the red rock and the blue rock to see which is closest to the button.</w:t>
      </w:r>
    </w:p>
    <w:p w:rsidR="00B1527B" w:rsidRDefault="00B1527B">
      <w:pPr>
        <w:rPr>
          <w:rFonts w:eastAsiaTheme="minorEastAsia"/>
        </w:rPr>
      </w:pPr>
      <w:r>
        <w:t xml:space="preserve">Hint: Distance formula for two points (x1, y1) and (x2, y2) is </w:t>
      </w:r>
      <m:oMath>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x2-x1</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y2-y1</m:t>
                    </m:r>
                  </m:e>
                </m:d>
              </m:e>
              <m:sup>
                <m:r>
                  <w:rPr>
                    <w:rFonts w:ascii="Cambria Math" w:hAnsi="Cambria Math"/>
                  </w:rPr>
                  <m:t>2</m:t>
                </m:r>
              </m:sup>
            </m:sSup>
          </m:e>
        </m:rad>
      </m:oMath>
    </w:p>
    <w:p w:rsidR="0078388A" w:rsidRDefault="0078388A">
      <w:pPr>
        <w:rPr>
          <w:rFonts w:eastAsiaTheme="minorEastAsia"/>
        </w:rPr>
      </w:pPr>
      <w:r>
        <w:rPr>
          <w:rFonts w:eastAsiaTheme="minorEastAsia"/>
        </w:rPr>
        <w:t>Sample Data:</w:t>
      </w:r>
    </w:p>
    <w:tbl>
      <w:tblPr>
        <w:tblStyle w:val="PlainTable3"/>
        <w:tblW w:w="0" w:type="auto"/>
        <w:tblLook w:val="04A0" w:firstRow="1" w:lastRow="0" w:firstColumn="1" w:lastColumn="0" w:noHBand="0" w:noVBand="1"/>
      </w:tblPr>
      <w:tblGrid>
        <w:gridCol w:w="854"/>
        <w:gridCol w:w="922"/>
        <w:gridCol w:w="1545"/>
      </w:tblGrid>
      <w:tr w:rsidR="0078388A" w:rsidTr="0078388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4" w:type="dxa"/>
          </w:tcPr>
          <w:p w:rsidR="0078388A" w:rsidRDefault="0078388A" w:rsidP="0078388A">
            <w:pPr>
              <w:jc w:val="center"/>
            </w:pPr>
            <w:r>
              <w:t>Red</w:t>
            </w:r>
          </w:p>
        </w:tc>
        <w:tc>
          <w:tcPr>
            <w:tcW w:w="922" w:type="dxa"/>
          </w:tcPr>
          <w:p w:rsidR="0078388A" w:rsidRDefault="0078388A" w:rsidP="0078388A">
            <w:pPr>
              <w:jc w:val="center"/>
              <w:cnfStyle w:val="100000000000" w:firstRow="1" w:lastRow="0" w:firstColumn="0" w:lastColumn="0" w:oddVBand="0" w:evenVBand="0" w:oddHBand="0" w:evenHBand="0" w:firstRowFirstColumn="0" w:firstRowLastColumn="0" w:lastRowFirstColumn="0" w:lastRowLastColumn="0"/>
            </w:pPr>
            <w:r>
              <w:t>Blue</w:t>
            </w:r>
          </w:p>
        </w:tc>
        <w:tc>
          <w:tcPr>
            <w:tcW w:w="1545" w:type="dxa"/>
          </w:tcPr>
          <w:p w:rsidR="0078388A" w:rsidRDefault="0078388A" w:rsidP="0078388A">
            <w:pPr>
              <w:jc w:val="center"/>
              <w:cnfStyle w:val="100000000000" w:firstRow="1" w:lastRow="0" w:firstColumn="0" w:lastColumn="0" w:oddVBand="0" w:evenVBand="0" w:oddHBand="0" w:evenHBand="0" w:firstRowFirstColumn="0" w:firstRowLastColumn="0" w:lastRowFirstColumn="0" w:lastRowLastColumn="0"/>
            </w:pPr>
            <w:r>
              <w:t>Who is Closer</w:t>
            </w:r>
          </w:p>
        </w:tc>
      </w:tr>
      <w:tr w:rsidR="0078388A" w:rsidTr="007838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78388A" w:rsidRDefault="0078388A" w:rsidP="0078388A">
            <w:pPr>
              <w:jc w:val="center"/>
            </w:pPr>
            <w:r>
              <w:t>(3, -2)</w:t>
            </w:r>
          </w:p>
        </w:tc>
        <w:tc>
          <w:tcPr>
            <w:tcW w:w="922" w:type="dxa"/>
          </w:tcPr>
          <w:p w:rsidR="0078388A" w:rsidRDefault="0078388A" w:rsidP="0078388A">
            <w:pPr>
              <w:jc w:val="center"/>
              <w:cnfStyle w:val="000000100000" w:firstRow="0" w:lastRow="0" w:firstColumn="0" w:lastColumn="0" w:oddVBand="0" w:evenVBand="0" w:oddHBand="1" w:evenHBand="0" w:firstRowFirstColumn="0" w:firstRowLastColumn="0" w:lastRowFirstColumn="0" w:lastRowLastColumn="0"/>
            </w:pPr>
            <w:r>
              <w:t>(-5, -3)</w:t>
            </w:r>
          </w:p>
        </w:tc>
        <w:tc>
          <w:tcPr>
            <w:tcW w:w="1545" w:type="dxa"/>
          </w:tcPr>
          <w:p w:rsidR="0078388A" w:rsidRDefault="0078388A" w:rsidP="0078388A">
            <w:pPr>
              <w:jc w:val="center"/>
              <w:cnfStyle w:val="000000100000" w:firstRow="0" w:lastRow="0" w:firstColumn="0" w:lastColumn="0" w:oddVBand="0" w:evenVBand="0" w:oddHBand="1" w:evenHBand="0" w:firstRowFirstColumn="0" w:firstRowLastColumn="0" w:lastRowFirstColumn="0" w:lastRowLastColumn="0"/>
            </w:pPr>
            <w:r>
              <w:t>Red</w:t>
            </w:r>
          </w:p>
        </w:tc>
      </w:tr>
      <w:tr w:rsidR="0078388A" w:rsidTr="0078388A">
        <w:tc>
          <w:tcPr>
            <w:cnfStyle w:val="001000000000" w:firstRow="0" w:lastRow="0" w:firstColumn="1" w:lastColumn="0" w:oddVBand="0" w:evenVBand="0" w:oddHBand="0" w:evenHBand="0" w:firstRowFirstColumn="0" w:firstRowLastColumn="0" w:lastRowFirstColumn="0" w:lastRowLastColumn="0"/>
            <w:tcW w:w="854" w:type="dxa"/>
          </w:tcPr>
          <w:p w:rsidR="0078388A" w:rsidRDefault="0078388A" w:rsidP="0078388A">
            <w:pPr>
              <w:jc w:val="center"/>
            </w:pPr>
            <w:r>
              <w:t>(5, 5)</w:t>
            </w:r>
          </w:p>
        </w:tc>
        <w:tc>
          <w:tcPr>
            <w:tcW w:w="922" w:type="dxa"/>
          </w:tcPr>
          <w:p w:rsidR="0078388A" w:rsidRDefault="0078388A" w:rsidP="0078388A">
            <w:pPr>
              <w:jc w:val="center"/>
              <w:cnfStyle w:val="000000000000" w:firstRow="0" w:lastRow="0" w:firstColumn="0" w:lastColumn="0" w:oddVBand="0" w:evenVBand="0" w:oddHBand="0" w:evenHBand="0" w:firstRowFirstColumn="0" w:firstRowLastColumn="0" w:lastRowFirstColumn="0" w:lastRowLastColumn="0"/>
            </w:pPr>
            <w:r>
              <w:t>(1, 2)</w:t>
            </w:r>
          </w:p>
        </w:tc>
        <w:tc>
          <w:tcPr>
            <w:tcW w:w="1545" w:type="dxa"/>
          </w:tcPr>
          <w:p w:rsidR="0078388A" w:rsidRDefault="0078388A" w:rsidP="0078388A">
            <w:pPr>
              <w:jc w:val="center"/>
              <w:cnfStyle w:val="000000000000" w:firstRow="0" w:lastRow="0" w:firstColumn="0" w:lastColumn="0" w:oddVBand="0" w:evenVBand="0" w:oddHBand="0" w:evenHBand="0" w:firstRowFirstColumn="0" w:firstRowLastColumn="0" w:lastRowFirstColumn="0" w:lastRowLastColumn="0"/>
            </w:pPr>
            <w:r>
              <w:t>Blue</w:t>
            </w:r>
          </w:p>
        </w:tc>
      </w:tr>
      <w:tr w:rsidR="0078388A" w:rsidTr="007838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78388A" w:rsidRDefault="0078388A" w:rsidP="0078388A">
            <w:pPr>
              <w:jc w:val="center"/>
            </w:pPr>
            <w:r>
              <w:t>(9, 9)</w:t>
            </w:r>
          </w:p>
        </w:tc>
        <w:tc>
          <w:tcPr>
            <w:tcW w:w="922" w:type="dxa"/>
          </w:tcPr>
          <w:p w:rsidR="0078388A" w:rsidRDefault="0078388A" w:rsidP="0078388A">
            <w:pPr>
              <w:jc w:val="center"/>
              <w:cnfStyle w:val="000000100000" w:firstRow="0" w:lastRow="0" w:firstColumn="0" w:lastColumn="0" w:oddVBand="0" w:evenVBand="0" w:oddHBand="1" w:evenHBand="0" w:firstRowFirstColumn="0" w:firstRowLastColumn="0" w:lastRowFirstColumn="0" w:lastRowLastColumn="0"/>
            </w:pPr>
            <w:r>
              <w:t>(8, 8)</w:t>
            </w:r>
          </w:p>
        </w:tc>
        <w:tc>
          <w:tcPr>
            <w:tcW w:w="1545" w:type="dxa"/>
          </w:tcPr>
          <w:p w:rsidR="0078388A" w:rsidRDefault="0078388A" w:rsidP="0078388A">
            <w:pPr>
              <w:jc w:val="center"/>
              <w:cnfStyle w:val="000000100000" w:firstRow="0" w:lastRow="0" w:firstColumn="0" w:lastColumn="0" w:oddVBand="0" w:evenVBand="0" w:oddHBand="1" w:evenHBand="0" w:firstRowFirstColumn="0" w:firstRowLastColumn="0" w:lastRowFirstColumn="0" w:lastRowLastColumn="0"/>
            </w:pPr>
            <w:r>
              <w:t>Blue</w:t>
            </w:r>
          </w:p>
        </w:tc>
      </w:tr>
      <w:tr w:rsidR="0078388A" w:rsidTr="0078388A">
        <w:tc>
          <w:tcPr>
            <w:cnfStyle w:val="001000000000" w:firstRow="0" w:lastRow="0" w:firstColumn="1" w:lastColumn="0" w:oddVBand="0" w:evenVBand="0" w:oddHBand="0" w:evenHBand="0" w:firstRowFirstColumn="0" w:firstRowLastColumn="0" w:lastRowFirstColumn="0" w:lastRowLastColumn="0"/>
            <w:tcW w:w="854" w:type="dxa"/>
          </w:tcPr>
          <w:p w:rsidR="0078388A" w:rsidRDefault="0078388A" w:rsidP="0078388A">
            <w:pPr>
              <w:jc w:val="center"/>
            </w:pPr>
            <w:r>
              <w:t>(8, 8)</w:t>
            </w:r>
          </w:p>
        </w:tc>
        <w:tc>
          <w:tcPr>
            <w:tcW w:w="922" w:type="dxa"/>
          </w:tcPr>
          <w:p w:rsidR="0078388A" w:rsidRDefault="0078388A" w:rsidP="0078388A">
            <w:pPr>
              <w:jc w:val="center"/>
              <w:cnfStyle w:val="000000000000" w:firstRow="0" w:lastRow="0" w:firstColumn="0" w:lastColumn="0" w:oddVBand="0" w:evenVBand="0" w:oddHBand="0" w:evenHBand="0" w:firstRowFirstColumn="0" w:firstRowLastColumn="0" w:lastRowFirstColumn="0" w:lastRowLastColumn="0"/>
            </w:pPr>
            <w:r>
              <w:t>(9, 9)</w:t>
            </w:r>
          </w:p>
        </w:tc>
        <w:tc>
          <w:tcPr>
            <w:tcW w:w="1545" w:type="dxa"/>
          </w:tcPr>
          <w:p w:rsidR="0078388A" w:rsidRDefault="0078388A" w:rsidP="0078388A">
            <w:pPr>
              <w:jc w:val="center"/>
              <w:cnfStyle w:val="000000000000" w:firstRow="0" w:lastRow="0" w:firstColumn="0" w:lastColumn="0" w:oddVBand="0" w:evenVBand="0" w:oddHBand="0" w:evenHBand="0" w:firstRowFirstColumn="0" w:firstRowLastColumn="0" w:lastRowFirstColumn="0" w:lastRowLastColumn="0"/>
            </w:pPr>
            <w:r>
              <w:t>Red</w:t>
            </w:r>
          </w:p>
        </w:tc>
      </w:tr>
    </w:tbl>
    <w:p w:rsidR="0078388A" w:rsidRDefault="0078388A"/>
    <w:p w:rsidR="0078388A" w:rsidRDefault="0028383B" w:rsidP="0028383B">
      <w:pPr>
        <w:pStyle w:val="Heading1"/>
      </w:pPr>
      <w:r>
        <w:t>Grade Calculator</w:t>
      </w:r>
    </w:p>
    <w:p w:rsidR="0028383B" w:rsidRDefault="0028383B" w:rsidP="0028383B">
      <w:r>
        <w:t>Create a program to assign a letter value to a numeric grade that a user inputs.</w:t>
      </w:r>
    </w:p>
    <w:p w:rsidR="0028383B" w:rsidRDefault="0028383B" w:rsidP="0028383B">
      <w:r>
        <w:t>Grades:</w:t>
      </w:r>
    </w:p>
    <w:p w:rsidR="0028383B" w:rsidRDefault="0028383B" w:rsidP="0028383B">
      <w:r>
        <w:t>A &gt;</w:t>
      </w:r>
      <w:proofErr w:type="gramStart"/>
      <w:r>
        <w:t>=  90</w:t>
      </w:r>
      <w:proofErr w:type="gramEnd"/>
    </w:p>
    <w:p w:rsidR="0028383B" w:rsidRDefault="0028383B" w:rsidP="0028383B">
      <w:r>
        <w:t>B &gt;= 80 and &lt; 90</w:t>
      </w:r>
    </w:p>
    <w:p w:rsidR="0028383B" w:rsidRDefault="0028383B" w:rsidP="0028383B">
      <w:r>
        <w:t>C &gt;= 75 and &lt; 80</w:t>
      </w:r>
    </w:p>
    <w:p w:rsidR="0028383B" w:rsidRDefault="0028383B" w:rsidP="0028383B">
      <w:r>
        <w:t>D &gt;= 70 and &lt; 75</w:t>
      </w:r>
    </w:p>
    <w:p w:rsidR="0028383B" w:rsidRDefault="0028383B" w:rsidP="0028383B">
      <w:r>
        <w:t>F &lt; 70</w:t>
      </w:r>
    </w:p>
    <w:p w:rsidR="0028383B" w:rsidRDefault="0028383B" w:rsidP="0028383B">
      <w:pPr>
        <w:pStyle w:val="Heading1"/>
      </w:pPr>
      <w:r>
        <w:t>Compare Numbers</w:t>
      </w:r>
    </w:p>
    <w:p w:rsidR="0028383B" w:rsidRPr="0028383B" w:rsidRDefault="0028383B" w:rsidP="0028383B">
      <w:r>
        <w:t>Write a program to take in two numbers and decide which is largest.</w:t>
      </w:r>
    </w:p>
    <w:sectPr w:rsidR="0028383B" w:rsidRPr="0028383B" w:rsidSect="005608A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F27" w:rsidRDefault="00792F27" w:rsidP="0078388A">
      <w:pPr>
        <w:spacing w:after="0" w:line="240" w:lineRule="auto"/>
      </w:pPr>
      <w:r>
        <w:separator/>
      </w:r>
    </w:p>
  </w:endnote>
  <w:endnote w:type="continuationSeparator" w:id="0">
    <w:p w:rsidR="00792F27" w:rsidRDefault="00792F27" w:rsidP="00783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F27" w:rsidRDefault="00792F27" w:rsidP="0078388A">
      <w:pPr>
        <w:spacing w:after="0" w:line="240" w:lineRule="auto"/>
      </w:pPr>
      <w:r>
        <w:separator/>
      </w:r>
    </w:p>
  </w:footnote>
  <w:footnote w:type="continuationSeparator" w:id="0">
    <w:p w:rsidR="00792F27" w:rsidRDefault="00792F27" w:rsidP="007838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BA6"/>
    <w:rsid w:val="00033BA6"/>
    <w:rsid w:val="00117371"/>
    <w:rsid w:val="0028383B"/>
    <w:rsid w:val="005608AB"/>
    <w:rsid w:val="006528F6"/>
    <w:rsid w:val="0078388A"/>
    <w:rsid w:val="00792F27"/>
    <w:rsid w:val="008D0243"/>
    <w:rsid w:val="00B15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0E53B"/>
  <w15:chartTrackingRefBased/>
  <w15:docId w15:val="{16BCA4E1-9769-4D96-B3D3-6C78766D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608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8AB"/>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5608A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08AB"/>
    <w:rPr>
      <w:rFonts w:asciiTheme="majorHAnsi" w:eastAsiaTheme="majorEastAsia" w:hAnsiTheme="majorHAnsi" w:cstheme="majorBidi"/>
      <w:spacing w:val="-10"/>
      <w:kern w:val="28"/>
      <w:sz w:val="56"/>
      <w:szCs w:val="56"/>
    </w:rPr>
  </w:style>
  <w:style w:type="character" w:styleId="PlaceholderText">
    <w:name w:val="Placeholder Text"/>
    <w:basedOn w:val="DefaultParagraphFont"/>
    <w:uiPriority w:val="99"/>
    <w:semiHidden/>
    <w:rsid w:val="00B1527B"/>
    <w:rPr>
      <w:color w:val="808080"/>
    </w:rPr>
  </w:style>
  <w:style w:type="paragraph" w:styleId="Header">
    <w:name w:val="header"/>
    <w:basedOn w:val="Normal"/>
    <w:link w:val="HeaderChar"/>
    <w:uiPriority w:val="99"/>
    <w:unhideWhenUsed/>
    <w:rsid w:val="007838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88A"/>
  </w:style>
  <w:style w:type="paragraph" w:styleId="Footer">
    <w:name w:val="footer"/>
    <w:basedOn w:val="Normal"/>
    <w:link w:val="FooterChar"/>
    <w:uiPriority w:val="99"/>
    <w:unhideWhenUsed/>
    <w:rsid w:val="007838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88A"/>
  </w:style>
  <w:style w:type="table" w:styleId="TableGrid">
    <w:name w:val="Table Grid"/>
    <w:basedOn w:val="TableNormal"/>
    <w:uiPriority w:val="39"/>
    <w:rsid w:val="00783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7838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Birrell, Nathan</dc:creator>
  <cp:keywords/>
  <dc:description/>
  <cp:lastModifiedBy>Birrell, Nathan</cp:lastModifiedBy>
  <cp:revision>4</cp:revision>
  <dcterms:created xsi:type="dcterms:W3CDTF">2016-09-08T17:19:00Z</dcterms:created>
  <dcterms:modified xsi:type="dcterms:W3CDTF">2016-09-08T18:01:00Z</dcterms:modified>
</cp:coreProperties>
</file>